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734">
      <w:pPr>
        <w:spacing w:before="156" w:beforeLines="50" w:after="312" w:afterLines="100"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CBF4B8D">
      <w:pPr>
        <w:spacing w:before="156" w:beforeLines="50" w:after="312" w:afterLines="100" w:line="560" w:lineRule="exact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山东土地资本投资集团有限公司应聘报名表</w:t>
      </w:r>
    </w:p>
    <w:p w14:paraId="7F63DBCA">
      <w:pPr>
        <w:pStyle w:val="7"/>
        <w:spacing w:line="560" w:lineRule="exact"/>
        <w:ind w:firstLine="0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应聘岗位：</w:t>
      </w:r>
    </w:p>
    <w:tbl>
      <w:tblPr>
        <w:tblStyle w:val="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37"/>
        <w:gridCol w:w="1076"/>
        <w:gridCol w:w="285"/>
        <w:gridCol w:w="1987"/>
      </w:tblGrid>
      <w:tr w14:paraId="2342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768B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507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551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1FE5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1006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4A58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A3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 w14:paraId="34A2D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FB7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209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1B83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63B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 w14:paraId="44C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53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7DF1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3"/>
            <w:vAlign w:val="center"/>
          </w:tcPr>
          <w:p w14:paraId="2384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906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CF5F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96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E6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0C9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20" w:type="dxa"/>
            <w:gridSpan w:val="2"/>
            <w:vAlign w:val="center"/>
          </w:tcPr>
          <w:p w14:paraId="10C7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 w14:paraId="3547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3"/>
            <w:vAlign w:val="center"/>
          </w:tcPr>
          <w:p w14:paraId="19F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3D5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44E7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05E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CED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A60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A16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E7A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6"/>
            <w:tcBorders>
              <w:bottom w:val="single" w:color="auto" w:sz="4" w:space="0"/>
            </w:tcBorders>
            <w:vAlign w:val="center"/>
          </w:tcPr>
          <w:p w14:paraId="248C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 w14:paraId="0F2C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887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26B4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目 前</w:t>
            </w:r>
          </w:p>
          <w:p w14:paraId="3F2B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年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薪</w:t>
            </w:r>
          </w:p>
        </w:tc>
        <w:tc>
          <w:tcPr>
            <w:tcW w:w="1260" w:type="dxa"/>
            <w:gridSpan w:val="2"/>
            <w:vAlign w:val="center"/>
          </w:tcPr>
          <w:p w14:paraId="73BC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DCD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 望</w:t>
            </w:r>
          </w:p>
          <w:p w14:paraId="59D8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 薪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5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7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手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机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F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EA2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5B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7061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51F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 w14:paraId="192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</w:tcBorders>
            <w:vAlign w:val="center"/>
          </w:tcPr>
          <w:p w14:paraId="4FB8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B9F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484D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132F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0394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93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14:paraId="1196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0884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53A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374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 w14:paraId="49E5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8AE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 w14:paraId="6982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4"/>
            <w:vAlign w:val="center"/>
          </w:tcPr>
          <w:p w14:paraId="5188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 w14:paraId="13673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 w14:paraId="4A8A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 w14:paraId="3BA6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5E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14:paraId="0707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）</w:t>
            </w:r>
          </w:p>
        </w:tc>
      </w:tr>
      <w:tr w14:paraId="31F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676" w:type="dxa"/>
            <w:textDirection w:val="tbRlV"/>
            <w:vAlign w:val="center"/>
          </w:tcPr>
          <w:p w14:paraId="2E6A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1"/>
          </w:tcPr>
          <w:p w14:paraId="7150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自第一份工作经历开始填写，按照某年某月— 某年某月，任某单位某部门某职位的格式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，期间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若待业，请注明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）</w:t>
            </w:r>
          </w:p>
          <w:p w14:paraId="060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18F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676" w:type="dxa"/>
            <w:textDirection w:val="tbRlV"/>
            <w:vAlign w:val="center"/>
          </w:tcPr>
          <w:p w14:paraId="1291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1"/>
          </w:tcPr>
          <w:p w14:paraId="7544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2292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71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676" w:type="dxa"/>
            <w:textDirection w:val="tbRlV"/>
            <w:vAlign w:val="center"/>
          </w:tcPr>
          <w:p w14:paraId="63A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近三年业绩情况</w:t>
            </w:r>
          </w:p>
        </w:tc>
        <w:tc>
          <w:tcPr>
            <w:tcW w:w="8223" w:type="dxa"/>
            <w:gridSpan w:val="11"/>
          </w:tcPr>
          <w:p w14:paraId="27F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3B3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937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1208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909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126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3CC6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D0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B9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636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</w:tc>
      </w:tr>
      <w:tr w14:paraId="3D5F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 w14:paraId="7360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14:paraId="5834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C2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D89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CDF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677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3A5D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DD4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E12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1554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EB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480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vAlign w:val="center"/>
          </w:tcPr>
          <w:p w14:paraId="43E47593">
            <w:pPr>
              <w:ind w:left="113" w:leftChars="0" w:right="113" w:rightChars="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9"/>
            <w:vAlign w:val="center"/>
          </w:tcPr>
          <w:p w14:paraId="06152889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3E0139D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80C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vAlign w:val="center"/>
          </w:tcPr>
          <w:p w14:paraId="747BC4DE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11341CE2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026500E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A5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vAlign w:val="center"/>
          </w:tcPr>
          <w:p w14:paraId="6B3667C3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2A04E08E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0DED2AF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863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Align w:val="center"/>
          </w:tcPr>
          <w:p w14:paraId="6195B941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0BAA880D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0B726A7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549FE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E14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0143880"/>
                            <w:showingPlcHdr/>
                          </w:sdtPr>
                          <w:sdtContent>
                            <w:p w14:paraId="062F311A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16EA15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0143880"/>
                      <w:showingPlcHdr/>
                    </w:sdtPr>
                    <w:sdtContent>
                      <w:p w14:paraId="062F311A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016EA15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9323DC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4A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  <w:docVar w:name="KSO_WPS_MARK_KEY" w:val="01bec1cd-2a1c-4ca9-9576-35526c02c71c"/>
  </w:docVars>
  <w:rsids>
    <w:rsidRoot w:val="58815EE7"/>
    <w:rsid w:val="3D7076FC"/>
    <w:rsid w:val="58815EE7"/>
    <w:rsid w:val="718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7">
    <w:name w:val="样式 首行缩进:  2 字符"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2024-03-14T08:27:00Z</dcterms:created>
  <dc:creator>李玲</dc:creator>
  <cp:lastModifiedBy>Suntiago</cp:lastModifiedBy>
  <cp:lastPrinted>2025-03-06T01:32:00Z</cp:lastPrinted>
  <dcterms:modified xsi:type="dcterms:W3CDTF">2026-03-30T11:48:28Z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AA5E3187EA624FD889F2D28D0CB8A5BA_11</vt:lpwstr>
  </property>
  <property fmtid="{D5CDD505-2E9C-101B-9397-08002B2CF9AE}" pid="4" name="KSOTemplateDocerSaveRecord">
    <vt:lpwstr>eyJoZGlkIjoiZDc0ZTdjYzFkMjEyMmZlYjRhMzliMGU5MWYzZDFhNzEiLCJ1c2VySWQiOiIyOTIwMDg1MjMifQ==</vt:lpwstr>
  </property>
</Properties>
</file>